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C5" w:rsidRPr="00C241C5" w:rsidRDefault="00C241C5" w:rsidP="00C241C5">
      <w:pPr>
        <w:spacing w:after="12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241C5">
        <w:rPr>
          <w:rFonts w:ascii="Times New Roman" w:hAnsi="Times New Roman" w:cs="Times New Roman"/>
          <w:i/>
          <w:sz w:val="24"/>
          <w:szCs w:val="24"/>
        </w:rPr>
        <w:t>Жилина Татьяна Евгеньевна</w:t>
      </w:r>
    </w:p>
    <w:p w:rsidR="00C241C5" w:rsidRPr="00C241C5" w:rsidRDefault="00C241C5" w:rsidP="00C241C5">
      <w:pPr>
        <w:spacing w:after="12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41C5">
        <w:rPr>
          <w:rFonts w:ascii="Times New Roman" w:hAnsi="Times New Roman" w:cs="Times New Roman"/>
          <w:i/>
          <w:sz w:val="24"/>
          <w:szCs w:val="24"/>
        </w:rPr>
        <w:t>Руководитель ЦОКО ИМЦ Василеостровского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45417" w:rsidRDefault="001A7D4E" w:rsidP="00C241C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</w:t>
      </w:r>
      <w:r w:rsidR="005A2503" w:rsidRPr="00C241C5">
        <w:rPr>
          <w:rFonts w:ascii="Times New Roman" w:hAnsi="Times New Roman" w:cs="Times New Roman"/>
          <w:sz w:val="28"/>
          <w:szCs w:val="28"/>
        </w:rPr>
        <w:t xml:space="preserve">екомендации по </w:t>
      </w:r>
      <w:r w:rsidR="00C241C5">
        <w:rPr>
          <w:rFonts w:ascii="Times New Roman" w:hAnsi="Times New Roman" w:cs="Times New Roman"/>
          <w:sz w:val="28"/>
          <w:szCs w:val="28"/>
        </w:rPr>
        <w:t xml:space="preserve">обеспечению качества проверки, достоверности и использованию </w:t>
      </w:r>
      <w:r w:rsidR="005A2503" w:rsidRPr="00C241C5">
        <w:rPr>
          <w:rFonts w:ascii="Times New Roman" w:hAnsi="Times New Roman" w:cs="Times New Roman"/>
          <w:sz w:val="28"/>
          <w:szCs w:val="28"/>
        </w:rPr>
        <w:t>ре</w:t>
      </w:r>
      <w:r w:rsidR="00C241C5">
        <w:rPr>
          <w:rFonts w:ascii="Times New Roman" w:hAnsi="Times New Roman" w:cs="Times New Roman"/>
          <w:sz w:val="28"/>
          <w:szCs w:val="28"/>
        </w:rPr>
        <w:t>зультатов диагностических работ в образовательных организациях Василеостровского района.</w:t>
      </w:r>
    </w:p>
    <w:p w:rsidR="00C241C5" w:rsidRPr="00C241C5" w:rsidRDefault="00C241C5" w:rsidP="00C241C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03" w:rsidRPr="00C241C5" w:rsidRDefault="005A2503" w:rsidP="00C241C5">
      <w:pPr>
        <w:spacing w:after="1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41C5">
        <w:rPr>
          <w:rFonts w:ascii="Times New Roman" w:hAnsi="Times New Roman" w:cs="Times New Roman"/>
          <w:sz w:val="28"/>
          <w:szCs w:val="28"/>
        </w:rPr>
        <w:t xml:space="preserve">Данные рекомендации составлены на основе материалов письма федеральной службы по надзору в сфере образования и науки от 16.03.2018 №05-71 руководителям органов исполнительной власти субъектов Российской Федерации, осуществляющих государственное управление в сфере образования, согласно </w:t>
      </w:r>
      <w:r w:rsidR="002011DF" w:rsidRPr="00C241C5">
        <w:rPr>
          <w:rFonts w:ascii="Times New Roman" w:hAnsi="Times New Roman" w:cs="Times New Roman"/>
          <w:sz w:val="28"/>
          <w:szCs w:val="28"/>
        </w:rPr>
        <w:t xml:space="preserve">Модели и </w:t>
      </w:r>
      <w:r w:rsidR="00C241C5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C241C5">
        <w:rPr>
          <w:rFonts w:ascii="Times New Roman" w:hAnsi="Times New Roman" w:cs="Times New Roman"/>
          <w:bCs/>
          <w:sz w:val="28"/>
          <w:szCs w:val="28"/>
        </w:rPr>
        <w:t>Санкт-Петербургской региональной системе оценки качества образования</w:t>
      </w:r>
      <w:r w:rsidR="002011DF" w:rsidRPr="00C241C5">
        <w:rPr>
          <w:rFonts w:ascii="Times New Roman" w:hAnsi="Times New Roman" w:cs="Times New Roman"/>
          <w:bCs/>
          <w:sz w:val="28"/>
          <w:szCs w:val="28"/>
        </w:rPr>
        <w:t>, утвержденному Распоряжением Комитета по образованию от 03.07.2019 №1987-р</w:t>
      </w:r>
      <w:r w:rsidR="00383D57" w:rsidRPr="00C241C5">
        <w:rPr>
          <w:rFonts w:ascii="Times New Roman" w:hAnsi="Times New Roman" w:cs="Times New Roman"/>
          <w:bCs/>
          <w:sz w:val="28"/>
          <w:szCs w:val="28"/>
        </w:rPr>
        <w:t>, Методическим рекомендациям по организации работы системы оценки качества образования (</w:t>
      </w:r>
      <w:r w:rsidR="00965B51" w:rsidRPr="00C241C5">
        <w:rPr>
          <w:rFonts w:ascii="Times New Roman" w:hAnsi="Times New Roman" w:cs="Times New Roman"/>
          <w:iCs/>
          <w:sz w:val="28"/>
          <w:szCs w:val="28"/>
        </w:rPr>
        <w:t>ГБУ ДПО «Санкт-Петербургский центр оценки качества образования и информационных технологий»</w:t>
      </w:r>
      <w:r w:rsidR="00C241C5">
        <w:rPr>
          <w:rFonts w:ascii="Times New Roman" w:hAnsi="Times New Roman" w:cs="Times New Roman"/>
          <w:iCs/>
          <w:sz w:val="28"/>
          <w:szCs w:val="28"/>
        </w:rPr>
        <w:t>)</w:t>
      </w:r>
      <w:r w:rsidR="00965B51" w:rsidRPr="00C241C5">
        <w:rPr>
          <w:rFonts w:ascii="Times New Roman" w:hAnsi="Times New Roman" w:cs="Times New Roman"/>
          <w:iCs/>
          <w:sz w:val="28"/>
          <w:szCs w:val="28"/>
        </w:rPr>
        <w:t>.</w:t>
      </w:r>
    </w:p>
    <w:p w:rsidR="00965B51" w:rsidRPr="00C241C5" w:rsidRDefault="00965B51" w:rsidP="00C241C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C5">
        <w:rPr>
          <w:rFonts w:ascii="Times New Roman" w:hAnsi="Times New Roman" w:cs="Times New Roman"/>
          <w:sz w:val="28"/>
          <w:szCs w:val="28"/>
        </w:rPr>
        <w:t>В современных условиях развития систем оценки качества образования актуальными направлениями совершенствования функционирования СОКО на уровне района и образовательного учреждения являются:</w:t>
      </w:r>
    </w:p>
    <w:p w:rsidR="00965B51" w:rsidRPr="00C241C5" w:rsidRDefault="00965B51" w:rsidP="00C241C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C5">
        <w:rPr>
          <w:rFonts w:ascii="Times New Roman" w:hAnsi="Times New Roman" w:cs="Times New Roman"/>
          <w:sz w:val="28"/>
          <w:szCs w:val="28"/>
        </w:rPr>
        <w:t xml:space="preserve">1) обеспечение достоверности результатов оценочных процедур; </w:t>
      </w:r>
    </w:p>
    <w:p w:rsidR="00965B51" w:rsidRPr="00C241C5" w:rsidRDefault="00965B51" w:rsidP="00C241C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C5">
        <w:rPr>
          <w:rFonts w:ascii="Times New Roman" w:hAnsi="Times New Roman" w:cs="Times New Roman"/>
          <w:sz w:val="28"/>
          <w:szCs w:val="28"/>
        </w:rPr>
        <w:t>2) организация адресной деятельности с различными группами участников образовательного процесса на основе результатов оценочных процедур;</w:t>
      </w:r>
    </w:p>
    <w:p w:rsidR="00965B51" w:rsidRPr="00C241C5" w:rsidRDefault="00965B51" w:rsidP="00C241C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C5">
        <w:rPr>
          <w:rFonts w:ascii="Times New Roman" w:hAnsi="Times New Roman" w:cs="Times New Roman"/>
          <w:sz w:val="28"/>
          <w:szCs w:val="28"/>
        </w:rPr>
        <w:t>3) организация повышения квалификации учителей и руководителей на основе использования результатов оценочных процедур;</w:t>
      </w:r>
    </w:p>
    <w:p w:rsidR="00965B51" w:rsidRPr="00C241C5" w:rsidRDefault="00965B51" w:rsidP="00C241C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C5">
        <w:rPr>
          <w:rFonts w:ascii="Times New Roman" w:hAnsi="Times New Roman" w:cs="Times New Roman"/>
          <w:sz w:val="28"/>
          <w:szCs w:val="28"/>
        </w:rPr>
        <w:t>4) повышение эффективности управления образовательными</w:t>
      </w:r>
      <w:r w:rsidR="00C241C5">
        <w:rPr>
          <w:rFonts w:ascii="Times New Roman" w:hAnsi="Times New Roman" w:cs="Times New Roman"/>
          <w:sz w:val="28"/>
          <w:szCs w:val="28"/>
        </w:rPr>
        <w:t xml:space="preserve"> </w:t>
      </w:r>
      <w:r w:rsidRPr="00C241C5">
        <w:rPr>
          <w:rFonts w:ascii="Times New Roman" w:hAnsi="Times New Roman" w:cs="Times New Roman"/>
          <w:sz w:val="28"/>
          <w:szCs w:val="28"/>
        </w:rPr>
        <w:t>организациями, использование принципов управления на основе данных.</w:t>
      </w:r>
    </w:p>
    <w:p w:rsidR="00965B51" w:rsidRPr="00C241C5" w:rsidRDefault="00965B51" w:rsidP="00C241C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C5">
        <w:rPr>
          <w:rFonts w:ascii="Times New Roman" w:hAnsi="Times New Roman" w:cs="Times New Roman"/>
          <w:sz w:val="28"/>
          <w:szCs w:val="28"/>
        </w:rPr>
        <w:t xml:space="preserve">Основой для организации этих видов деятельности могут служить результаты оценочных процедур и аналитические отчеты, предоставляемые </w:t>
      </w:r>
      <w:proofErr w:type="spellStart"/>
      <w:r w:rsidRPr="00C241C5">
        <w:rPr>
          <w:rFonts w:ascii="Times New Roman" w:hAnsi="Times New Roman" w:cs="Times New Roman"/>
          <w:sz w:val="28"/>
          <w:szCs w:val="28"/>
        </w:rPr>
        <w:lastRenderedPageBreak/>
        <w:t>Рособрнадзором</w:t>
      </w:r>
      <w:proofErr w:type="spellEnd"/>
      <w:r w:rsidRPr="00C241C5">
        <w:rPr>
          <w:rFonts w:ascii="Times New Roman" w:hAnsi="Times New Roman" w:cs="Times New Roman"/>
          <w:sz w:val="28"/>
          <w:szCs w:val="28"/>
        </w:rPr>
        <w:t xml:space="preserve">, ФИПИ, ФИОКО, </w:t>
      </w:r>
      <w:proofErr w:type="spellStart"/>
      <w:r w:rsidRPr="00C241C5">
        <w:rPr>
          <w:rFonts w:ascii="Times New Roman" w:hAnsi="Times New Roman" w:cs="Times New Roman"/>
          <w:sz w:val="28"/>
          <w:szCs w:val="28"/>
        </w:rPr>
        <w:t>СПбЦОКОиИТ</w:t>
      </w:r>
      <w:proofErr w:type="spellEnd"/>
      <w:r w:rsidRPr="00C24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1C5">
        <w:rPr>
          <w:rFonts w:ascii="Times New Roman" w:hAnsi="Times New Roman" w:cs="Times New Roman"/>
          <w:sz w:val="28"/>
          <w:szCs w:val="28"/>
        </w:rPr>
        <w:t>СПбАППО</w:t>
      </w:r>
      <w:proofErr w:type="spellEnd"/>
      <w:r w:rsidRPr="00C241C5">
        <w:rPr>
          <w:rFonts w:ascii="Times New Roman" w:hAnsi="Times New Roman" w:cs="Times New Roman"/>
          <w:sz w:val="28"/>
          <w:szCs w:val="28"/>
        </w:rPr>
        <w:t xml:space="preserve">, районным методистом. </w:t>
      </w:r>
      <w:r w:rsidR="00A76D49" w:rsidRPr="00C241C5">
        <w:rPr>
          <w:rFonts w:ascii="Times New Roman" w:hAnsi="Times New Roman" w:cs="Times New Roman"/>
          <w:sz w:val="28"/>
          <w:szCs w:val="28"/>
        </w:rPr>
        <w:t xml:space="preserve">Результаты данных работ должны </w:t>
      </w:r>
      <w:r w:rsidRPr="00C241C5">
        <w:rPr>
          <w:rFonts w:ascii="Times New Roman" w:hAnsi="Times New Roman" w:cs="Times New Roman"/>
          <w:sz w:val="28"/>
          <w:szCs w:val="28"/>
        </w:rPr>
        <w:t>быть основанием для размышлений над методическим инструментарием, способами организации и подачи материала, личностными качествами и профессиональными умениями педагога, условиями организации образовательной деятельности и т.д. Являться основой для корректировки рабочих и образовательных программ, разработки программ развития и т.п</w:t>
      </w:r>
      <w:r w:rsidR="00A76D49" w:rsidRPr="00C241C5">
        <w:rPr>
          <w:rFonts w:ascii="Times New Roman" w:hAnsi="Times New Roman" w:cs="Times New Roman"/>
          <w:sz w:val="28"/>
          <w:szCs w:val="28"/>
        </w:rPr>
        <w:t>.</w:t>
      </w:r>
      <w:r w:rsidR="00B84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1DF" w:rsidRPr="00C241C5" w:rsidRDefault="002011DF" w:rsidP="00C241C5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C5">
        <w:rPr>
          <w:rFonts w:ascii="Times New Roman" w:hAnsi="Times New Roman" w:cs="Times New Roman"/>
          <w:bCs/>
          <w:sz w:val="28"/>
          <w:szCs w:val="28"/>
        </w:rPr>
        <w:t xml:space="preserve">В образовательных организациях Василеостровского района проводятся диагностические работы различного уровня. Согласно </w:t>
      </w:r>
      <w:r w:rsidR="00D5268E" w:rsidRPr="00C241C5">
        <w:rPr>
          <w:rFonts w:ascii="Times New Roman" w:hAnsi="Times New Roman" w:cs="Times New Roman"/>
          <w:bCs/>
          <w:sz w:val="28"/>
          <w:szCs w:val="28"/>
        </w:rPr>
        <w:t>порядку проведения данных работ</w:t>
      </w:r>
      <w:r w:rsidR="00C241C5">
        <w:rPr>
          <w:rFonts w:ascii="Times New Roman" w:hAnsi="Times New Roman" w:cs="Times New Roman"/>
          <w:bCs/>
          <w:sz w:val="28"/>
          <w:szCs w:val="28"/>
        </w:rPr>
        <w:t>,</w:t>
      </w:r>
      <w:r w:rsidR="00D5268E" w:rsidRPr="00C241C5">
        <w:rPr>
          <w:rFonts w:ascii="Times New Roman" w:hAnsi="Times New Roman" w:cs="Times New Roman"/>
          <w:bCs/>
          <w:sz w:val="28"/>
          <w:szCs w:val="28"/>
        </w:rPr>
        <w:t xml:space="preserve"> некоторые из них предполагают проведение и проверку в общеобразовательном учреждении и передачу результатов в район (районные диагностические работы), город (региональные диагностические работы, далее РДР)</w:t>
      </w:r>
      <w:r w:rsidR="00A76D49" w:rsidRPr="00C241C5">
        <w:rPr>
          <w:rFonts w:ascii="Times New Roman" w:hAnsi="Times New Roman" w:cs="Times New Roman"/>
          <w:bCs/>
          <w:sz w:val="28"/>
          <w:szCs w:val="28"/>
        </w:rPr>
        <w:t>,</w:t>
      </w:r>
      <w:r w:rsidR="00D5268E" w:rsidRPr="00C241C5">
        <w:rPr>
          <w:rFonts w:ascii="Times New Roman" w:hAnsi="Times New Roman" w:cs="Times New Roman"/>
          <w:bCs/>
          <w:sz w:val="28"/>
          <w:szCs w:val="28"/>
        </w:rPr>
        <w:t xml:space="preserve"> загрузку </w:t>
      </w:r>
      <w:r w:rsidR="00A76D49" w:rsidRPr="00C241C5">
        <w:rPr>
          <w:rFonts w:ascii="Times New Roman" w:hAnsi="Times New Roman" w:cs="Times New Roman"/>
          <w:bCs/>
          <w:sz w:val="28"/>
          <w:szCs w:val="28"/>
        </w:rPr>
        <w:t xml:space="preserve">результатов </w:t>
      </w:r>
      <w:r w:rsidR="00D5268E" w:rsidRPr="00C241C5">
        <w:rPr>
          <w:rFonts w:ascii="Times New Roman" w:hAnsi="Times New Roman" w:cs="Times New Roman"/>
          <w:bCs/>
          <w:sz w:val="28"/>
          <w:szCs w:val="28"/>
        </w:rPr>
        <w:t>в систему</w:t>
      </w:r>
      <w:r w:rsidR="00A76D49" w:rsidRPr="00C241C5">
        <w:rPr>
          <w:rFonts w:ascii="Times New Roman" w:hAnsi="Times New Roman" w:cs="Times New Roman"/>
          <w:bCs/>
          <w:sz w:val="28"/>
          <w:szCs w:val="28"/>
        </w:rPr>
        <w:t>, на сайт</w:t>
      </w:r>
      <w:r w:rsidR="00D5268E" w:rsidRPr="00C241C5">
        <w:rPr>
          <w:rFonts w:ascii="Times New Roman" w:hAnsi="Times New Roman" w:cs="Times New Roman"/>
          <w:bCs/>
          <w:sz w:val="28"/>
          <w:szCs w:val="28"/>
        </w:rPr>
        <w:t xml:space="preserve"> (Всероссийские проверочные работы, далее ВПР)</w:t>
      </w:r>
      <w:r w:rsidR="00A76D49" w:rsidRPr="00C241C5">
        <w:rPr>
          <w:rFonts w:ascii="Times New Roman" w:hAnsi="Times New Roman" w:cs="Times New Roman"/>
          <w:bCs/>
          <w:sz w:val="28"/>
          <w:szCs w:val="28"/>
        </w:rPr>
        <w:t xml:space="preserve">, компьютерное тестирование (Система «Знак», работы в формате международных </w:t>
      </w:r>
      <w:r w:rsidR="00C241C5" w:rsidRPr="00C241C5">
        <w:rPr>
          <w:rFonts w:ascii="Times New Roman" w:hAnsi="Times New Roman" w:cs="Times New Roman"/>
          <w:bCs/>
          <w:sz w:val="28"/>
          <w:szCs w:val="28"/>
        </w:rPr>
        <w:t>исследований</w:t>
      </w:r>
      <w:r w:rsidR="00A76D49" w:rsidRPr="00C241C5">
        <w:rPr>
          <w:rFonts w:ascii="Times New Roman" w:hAnsi="Times New Roman" w:cs="Times New Roman"/>
          <w:bCs/>
          <w:sz w:val="28"/>
          <w:szCs w:val="28"/>
        </w:rPr>
        <w:t>)</w:t>
      </w:r>
      <w:r w:rsidR="00D5268E" w:rsidRPr="00C241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241C5">
        <w:rPr>
          <w:rFonts w:ascii="Times New Roman" w:hAnsi="Times New Roman" w:cs="Times New Roman"/>
          <w:sz w:val="28"/>
          <w:szCs w:val="28"/>
        </w:rPr>
        <w:t>Для</w:t>
      </w:r>
      <w:r w:rsidR="00C241C5" w:rsidRPr="00C241C5">
        <w:rPr>
          <w:rFonts w:ascii="Times New Roman" w:hAnsi="Times New Roman" w:cs="Times New Roman"/>
          <w:sz w:val="28"/>
          <w:szCs w:val="28"/>
        </w:rPr>
        <w:t xml:space="preserve"> </w:t>
      </w:r>
      <w:r w:rsidR="00C241C5">
        <w:rPr>
          <w:rFonts w:ascii="Times New Roman" w:hAnsi="Times New Roman" w:cs="Times New Roman"/>
          <w:sz w:val="28"/>
          <w:szCs w:val="28"/>
        </w:rPr>
        <w:t xml:space="preserve">обеспечения качества проверки, достоверности и эффективного использованию </w:t>
      </w:r>
      <w:r w:rsidR="00C241C5" w:rsidRPr="00C241C5">
        <w:rPr>
          <w:rFonts w:ascii="Times New Roman" w:hAnsi="Times New Roman" w:cs="Times New Roman"/>
          <w:sz w:val="28"/>
          <w:szCs w:val="28"/>
        </w:rPr>
        <w:t>ре</w:t>
      </w:r>
      <w:r w:rsidR="00C241C5">
        <w:rPr>
          <w:rFonts w:ascii="Times New Roman" w:hAnsi="Times New Roman" w:cs="Times New Roman"/>
          <w:sz w:val="28"/>
          <w:szCs w:val="28"/>
        </w:rPr>
        <w:t>зультатов диагностических работ</w:t>
      </w:r>
      <w:r w:rsidR="00D5268E" w:rsidRPr="00C241C5">
        <w:rPr>
          <w:rFonts w:ascii="Times New Roman" w:hAnsi="Times New Roman" w:cs="Times New Roman"/>
          <w:bCs/>
          <w:sz w:val="28"/>
          <w:szCs w:val="28"/>
        </w:rPr>
        <w:t xml:space="preserve"> необходимо придерживаться следующих рекомендаций</w:t>
      </w:r>
      <w:r w:rsidR="00B8447E">
        <w:rPr>
          <w:rFonts w:ascii="Times New Roman" w:hAnsi="Times New Roman" w:cs="Times New Roman"/>
          <w:bCs/>
          <w:sz w:val="28"/>
          <w:szCs w:val="28"/>
        </w:rPr>
        <w:t>:</w:t>
      </w:r>
    </w:p>
    <w:p w:rsidR="00D5268E" w:rsidRPr="00C241C5" w:rsidRDefault="00D5268E" w:rsidP="00C241C5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C5">
        <w:rPr>
          <w:rFonts w:ascii="Times New Roman" w:hAnsi="Times New Roman" w:cs="Times New Roman"/>
          <w:bCs/>
          <w:sz w:val="28"/>
          <w:szCs w:val="28"/>
        </w:rPr>
        <w:t xml:space="preserve">В работах районного уровня принимают участие ученики образовательных организаций района по согласованию с руководителем ОО и рекомендации районного методиста. </w:t>
      </w:r>
      <w:r w:rsidR="00BD5DC0" w:rsidRPr="00C241C5">
        <w:rPr>
          <w:rFonts w:ascii="Times New Roman" w:hAnsi="Times New Roman" w:cs="Times New Roman"/>
          <w:bCs/>
          <w:sz w:val="28"/>
          <w:szCs w:val="28"/>
        </w:rPr>
        <w:t xml:space="preserve">Проведение районной работы должно быть обосновано и направлено на выявление проблемных вопросов в подготовке учащихся. </w:t>
      </w:r>
      <w:r w:rsidRPr="00C241C5">
        <w:rPr>
          <w:rFonts w:ascii="Times New Roman" w:hAnsi="Times New Roman" w:cs="Times New Roman"/>
          <w:bCs/>
          <w:sz w:val="28"/>
          <w:szCs w:val="28"/>
        </w:rPr>
        <w:t xml:space="preserve">Любая образовательная организация </w:t>
      </w:r>
      <w:r w:rsidR="00BD5DC0" w:rsidRPr="00C241C5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C241C5">
        <w:rPr>
          <w:rFonts w:ascii="Times New Roman" w:hAnsi="Times New Roman" w:cs="Times New Roman"/>
          <w:bCs/>
          <w:sz w:val="28"/>
          <w:szCs w:val="28"/>
        </w:rPr>
        <w:t xml:space="preserve">может по желанию принять участие в данной работе. </w:t>
      </w:r>
    </w:p>
    <w:p w:rsidR="007D6E21" w:rsidRPr="00C241C5" w:rsidRDefault="007D6E21" w:rsidP="00C241C5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C5">
        <w:rPr>
          <w:rFonts w:ascii="Times New Roman" w:hAnsi="Times New Roman" w:cs="Times New Roman"/>
          <w:bCs/>
          <w:sz w:val="28"/>
          <w:szCs w:val="28"/>
        </w:rPr>
        <w:t>В РДР участие принимают ОО, указанные в распоряжении Комитета по образованию, издаваемого для проведения ка</w:t>
      </w:r>
      <w:r w:rsidR="00C6002D" w:rsidRPr="00C241C5">
        <w:rPr>
          <w:rFonts w:ascii="Times New Roman" w:hAnsi="Times New Roman" w:cs="Times New Roman"/>
          <w:bCs/>
          <w:sz w:val="28"/>
          <w:szCs w:val="28"/>
        </w:rPr>
        <w:t>ж</w:t>
      </w:r>
      <w:r w:rsidRPr="00C241C5">
        <w:rPr>
          <w:rFonts w:ascii="Times New Roman" w:hAnsi="Times New Roman" w:cs="Times New Roman"/>
          <w:bCs/>
          <w:sz w:val="28"/>
          <w:szCs w:val="28"/>
        </w:rPr>
        <w:t>дой работы.</w:t>
      </w:r>
    </w:p>
    <w:p w:rsidR="007D6E21" w:rsidRPr="00C241C5" w:rsidRDefault="007D6E21" w:rsidP="00C241C5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C5">
        <w:rPr>
          <w:rFonts w:ascii="Times New Roman" w:hAnsi="Times New Roman" w:cs="Times New Roman"/>
          <w:bCs/>
          <w:sz w:val="28"/>
          <w:szCs w:val="28"/>
        </w:rPr>
        <w:t xml:space="preserve">Участие в ВПР принимают </w:t>
      </w:r>
      <w:r w:rsidR="00C6002D" w:rsidRPr="00C241C5">
        <w:rPr>
          <w:rFonts w:ascii="Times New Roman" w:hAnsi="Times New Roman" w:cs="Times New Roman"/>
          <w:bCs/>
          <w:sz w:val="28"/>
          <w:szCs w:val="28"/>
        </w:rPr>
        <w:t xml:space="preserve">все ОО подведомственные Администрации Василеостровского района, проведение работ проходит на основании Приказов </w:t>
      </w:r>
      <w:proofErr w:type="spellStart"/>
      <w:r w:rsidR="00C6002D" w:rsidRPr="00C241C5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="00C6002D" w:rsidRPr="00C241C5">
        <w:rPr>
          <w:rFonts w:ascii="Times New Roman" w:hAnsi="Times New Roman" w:cs="Times New Roman"/>
          <w:bCs/>
          <w:sz w:val="28"/>
          <w:szCs w:val="28"/>
        </w:rPr>
        <w:t>, из</w:t>
      </w:r>
      <w:r w:rsidR="00BD5DC0" w:rsidRPr="00C241C5">
        <w:rPr>
          <w:rFonts w:ascii="Times New Roman" w:hAnsi="Times New Roman" w:cs="Times New Roman"/>
          <w:bCs/>
          <w:sz w:val="28"/>
          <w:szCs w:val="28"/>
        </w:rPr>
        <w:t>д</w:t>
      </w:r>
      <w:r w:rsidR="00C6002D" w:rsidRPr="00C241C5">
        <w:rPr>
          <w:rFonts w:ascii="Times New Roman" w:hAnsi="Times New Roman" w:cs="Times New Roman"/>
          <w:bCs/>
          <w:sz w:val="28"/>
          <w:szCs w:val="28"/>
        </w:rPr>
        <w:t>аваемых ежегодно.</w:t>
      </w:r>
    </w:p>
    <w:p w:rsidR="00ED1AA4" w:rsidRPr="00C241C5" w:rsidRDefault="00ED1AA4" w:rsidP="00C241C5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C5">
        <w:rPr>
          <w:rFonts w:ascii="Times New Roman" w:hAnsi="Times New Roman" w:cs="Times New Roman"/>
          <w:bCs/>
          <w:sz w:val="28"/>
          <w:szCs w:val="28"/>
        </w:rPr>
        <w:lastRenderedPageBreak/>
        <w:t>При подготовке к проведению работы необходимо использовать материалы: демо-версии, тексты заданий, отчеты и методические рекомендации</w:t>
      </w:r>
      <w:r w:rsidR="00896711" w:rsidRPr="00C241C5">
        <w:rPr>
          <w:rFonts w:ascii="Times New Roman" w:hAnsi="Times New Roman" w:cs="Times New Roman"/>
          <w:bCs/>
          <w:sz w:val="28"/>
          <w:szCs w:val="28"/>
        </w:rPr>
        <w:t>,</w:t>
      </w:r>
      <w:r w:rsidRPr="00C241C5">
        <w:rPr>
          <w:rFonts w:ascii="Times New Roman" w:hAnsi="Times New Roman" w:cs="Times New Roman"/>
          <w:bCs/>
          <w:sz w:val="28"/>
          <w:szCs w:val="28"/>
        </w:rPr>
        <w:t xml:space="preserve"> опубликованные</w:t>
      </w:r>
      <w:r w:rsidR="00A76D49" w:rsidRPr="00C241C5">
        <w:rPr>
          <w:rFonts w:ascii="Times New Roman" w:hAnsi="Times New Roman" w:cs="Times New Roman"/>
          <w:bCs/>
          <w:sz w:val="28"/>
          <w:szCs w:val="28"/>
        </w:rPr>
        <w:t xml:space="preserve"> на официальных сайтах различных исследований</w:t>
      </w:r>
      <w:r w:rsidRPr="00C241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6711" w:rsidRPr="00C241C5">
        <w:rPr>
          <w:rFonts w:ascii="Times New Roman" w:hAnsi="Times New Roman" w:cs="Times New Roman"/>
          <w:bCs/>
          <w:sz w:val="28"/>
          <w:szCs w:val="28"/>
        </w:rPr>
        <w:t>Рекомендуется</w:t>
      </w:r>
      <w:r w:rsidRPr="00C241C5">
        <w:rPr>
          <w:rFonts w:ascii="Times New Roman" w:hAnsi="Times New Roman" w:cs="Times New Roman"/>
          <w:bCs/>
          <w:sz w:val="28"/>
          <w:szCs w:val="28"/>
        </w:rPr>
        <w:t xml:space="preserve"> создавать в </w:t>
      </w:r>
      <w:r w:rsidR="00896711" w:rsidRPr="00C241C5">
        <w:rPr>
          <w:rFonts w:ascii="Times New Roman" w:hAnsi="Times New Roman" w:cs="Times New Roman"/>
          <w:bCs/>
          <w:sz w:val="28"/>
          <w:szCs w:val="28"/>
        </w:rPr>
        <w:t>ОО</w:t>
      </w:r>
      <w:r w:rsidRPr="00C241C5">
        <w:rPr>
          <w:rFonts w:ascii="Times New Roman" w:hAnsi="Times New Roman" w:cs="Times New Roman"/>
          <w:bCs/>
          <w:sz w:val="28"/>
          <w:szCs w:val="28"/>
        </w:rPr>
        <w:t xml:space="preserve"> банк таких материалов, содержащий сами материалы или ссылки на них в сети Интернет</w:t>
      </w:r>
      <w:r w:rsidR="00A76D49" w:rsidRPr="00C241C5">
        <w:rPr>
          <w:rFonts w:ascii="Times New Roman" w:hAnsi="Times New Roman" w:cs="Times New Roman"/>
          <w:bCs/>
          <w:sz w:val="28"/>
          <w:szCs w:val="28"/>
        </w:rPr>
        <w:t>.</w:t>
      </w:r>
    </w:p>
    <w:p w:rsidR="00C6002D" w:rsidRPr="00C241C5" w:rsidRDefault="00C6002D" w:rsidP="00C241C5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C5">
        <w:rPr>
          <w:rFonts w:ascii="Times New Roman" w:hAnsi="Times New Roman" w:cs="Times New Roman"/>
          <w:bCs/>
          <w:sz w:val="28"/>
          <w:szCs w:val="28"/>
        </w:rPr>
        <w:t xml:space="preserve">Все диагностические работы должны быть внесены </w:t>
      </w:r>
      <w:r w:rsidR="00BD5DC0" w:rsidRPr="00C241C5">
        <w:rPr>
          <w:rFonts w:ascii="Times New Roman" w:hAnsi="Times New Roman" w:cs="Times New Roman"/>
          <w:bCs/>
          <w:sz w:val="28"/>
          <w:szCs w:val="28"/>
        </w:rPr>
        <w:t xml:space="preserve">в рабочую программу учителя </w:t>
      </w:r>
      <w:r w:rsidRPr="00C241C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D5DC0" w:rsidRPr="00C241C5">
        <w:rPr>
          <w:rFonts w:ascii="Times New Roman" w:hAnsi="Times New Roman" w:cs="Times New Roman"/>
          <w:bCs/>
          <w:sz w:val="28"/>
          <w:szCs w:val="28"/>
        </w:rPr>
        <w:t xml:space="preserve">поурочно-тематическое планирование, </w:t>
      </w:r>
      <w:r w:rsidRPr="00C241C5">
        <w:rPr>
          <w:rFonts w:ascii="Times New Roman" w:hAnsi="Times New Roman" w:cs="Times New Roman"/>
          <w:bCs/>
          <w:sz w:val="28"/>
          <w:szCs w:val="28"/>
        </w:rPr>
        <w:t>являться частью обычного образовательного процесса, не изменяя нагрузку учебного плана.</w:t>
      </w:r>
    </w:p>
    <w:p w:rsidR="00C6002D" w:rsidRPr="00C241C5" w:rsidRDefault="00C6002D" w:rsidP="00C241C5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C5">
        <w:rPr>
          <w:rFonts w:ascii="Times New Roman" w:hAnsi="Times New Roman" w:cs="Times New Roman"/>
          <w:bCs/>
          <w:sz w:val="28"/>
          <w:szCs w:val="28"/>
        </w:rPr>
        <w:t>Решение о выставлении учащимся в журнал оценок за районные работы, РДР и ВПР принимается в образовательной организации до начала проведения работы.</w:t>
      </w:r>
    </w:p>
    <w:p w:rsidR="00C6002D" w:rsidRPr="00C241C5" w:rsidRDefault="00C6002D" w:rsidP="00C241C5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C5">
        <w:rPr>
          <w:rFonts w:ascii="Times New Roman" w:hAnsi="Times New Roman" w:cs="Times New Roman"/>
          <w:bCs/>
          <w:sz w:val="28"/>
          <w:szCs w:val="28"/>
        </w:rPr>
        <w:t xml:space="preserve">Для каждого вида работ предусматривается свой порядок проведения, регламентируемый соответствующими документами. </w:t>
      </w:r>
      <w:r w:rsidR="00BD5DC0" w:rsidRPr="00C241C5">
        <w:rPr>
          <w:rFonts w:ascii="Times New Roman" w:hAnsi="Times New Roman" w:cs="Times New Roman"/>
          <w:bCs/>
          <w:sz w:val="28"/>
          <w:szCs w:val="28"/>
        </w:rPr>
        <w:t>П</w:t>
      </w:r>
      <w:r w:rsidRPr="00C241C5">
        <w:rPr>
          <w:rFonts w:ascii="Times New Roman" w:hAnsi="Times New Roman" w:cs="Times New Roman"/>
          <w:bCs/>
          <w:sz w:val="28"/>
          <w:szCs w:val="28"/>
        </w:rPr>
        <w:t>роведени</w:t>
      </w:r>
      <w:r w:rsidR="00BD5DC0" w:rsidRPr="00C241C5">
        <w:rPr>
          <w:rFonts w:ascii="Times New Roman" w:hAnsi="Times New Roman" w:cs="Times New Roman"/>
          <w:bCs/>
          <w:sz w:val="28"/>
          <w:szCs w:val="28"/>
        </w:rPr>
        <w:t>е</w:t>
      </w:r>
      <w:r w:rsidRPr="00C241C5">
        <w:rPr>
          <w:rFonts w:ascii="Times New Roman" w:hAnsi="Times New Roman" w:cs="Times New Roman"/>
          <w:bCs/>
          <w:sz w:val="28"/>
          <w:szCs w:val="28"/>
        </w:rPr>
        <w:t xml:space="preserve"> районны</w:t>
      </w:r>
      <w:r w:rsidR="00BD5DC0" w:rsidRPr="00C241C5">
        <w:rPr>
          <w:rFonts w:ascii="Times New Roman" w:hAnsi="Times New Roman" w:cs="Times New Roman"/>
          <w:bCs/>
          <w:sz w:val="28"/>
          <w:szCs w:val="28"/>
        </w:rPr>
        <w:t>х</w:t>
      </w:r>
      <w:r w:rsidRPr="00C241C5">
        <w:rPr>
          <w:rFonts w:ascii="Times New Roman" w:hAnsi="Times New Roman" w:cs="Times New Roman"/>
          <w:bCs/>
          <w:sz w:val="28"/>
          <w:szCs w:val="28"/>
        </w:rPr>
        <w:t xml:space="preserve"> работ </w:t>
      </w:r>
      <w:r w:rsidR="00BD5DC0" w:rsidRPr="00C241C5">
        <w:rPr>
          <w:rFonts w:ascii="Times New Roman" w:hAnsi="Times New Roman" w:cs="Times New Roman"/>
          <w:bCs/>
          <w:sz w:val="28"/>
          <w:szCs w:val="28"/>
        </w:rPr>
        <w:t xml:space="preserve">необходимо согласовывать с графиками проведения работ регионального и федерального уровня, не проводить их на первой и последней неделе четверти, не назначать единого времени проведения, предоставляя возможность образовательным организациям выбрать наиболее благоприятный режим </w:t>
      </w:r>
      <w:r w:rsidR="003F47EE" w:rsidRPr="00C241C5">
        <w:rPr>
          <w:rFonts w:ascii="Times New Roman" w:hAnsi="Times New Roman" w:cs="Times New Roman"/>
          <w:bCs/>
          <w:sz w:val="28"/>
          <w:szCs w:val="28"/>
        </w:rPr>
        <w:t>участия</w:t>
      </w:r>
      <w:r w:rsidR="00BD5DC0" w:rsidRPr="00C241C5">
        <w:rPr>
          <w:rFonts w:ascii="Times New Roman" w:hAnsi="Times New Roman" w:cs="Times New Roman"/>
          <w:bCs/>
          <w:sz w:val="28"/>
          <w:szCs w:val="28"/>
        </w:rPr>
        <w:t>.</w:t>
      </w:r>
    </w:p>
    <w:p w:rsidR="00BD5DC0" w:rsidRPr="00C241C5" w:rsidRDefault="003F47EE" w:rsidP="00C241C5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C5">
        <w:rPr>
          <w:rFonts w:ascii="Times New Roman" w:hAnsi="Times New Roman" w:cs="Times New Roman"/>
          <w:bCs/>
          <w:sz w:val="28"/>
          <w:szCs w:val="28"/>
        </w:rPr>
        <w:t xml:space="preserve">Все участники диагностических и проверочных работ должны быть ознакомлены с инструкциями по проведению работы. </w:t>
      </w:r>
    </w:p>
    <w:p w:rsidR="003F47EE" w:rsidRPr="00C241C5" w:rsidRDefault="003F47EE" w:rsidP="00C241C5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C5">
        <w:rPr>
          <w:rFonts w:ascii="Times New Roman" w:hAnsi="Times New Roman" w:cs="Times New Roman"/>
          <w:bCs/>
          <w:sz w:val="28"/>
          <w:szCs w:val="28"/>
        </w:rPr>
        <w:t>К проведению диагностических работ, РДР и ВПР рекомендуется привлекать независимых наблюдателей.</w:t>
      </w:r>
    </w:p>
    <w:p w:rsidR="003F47EE" w:rsidRPr="00C241C5" w:rsidRDefault="003F47EE" w:rsidP="00C241C5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C5">
        <w:rPr>
          <w:rFonts w:ascii="Times New Roman" w:hAnsi="Times New Roman" w:cs="Times New Roman"/>
          <w:bCs/>
          <w:sz w:val="28"/>
          <w:szCs w:val="28"/>
        </w:rPr>
        <w:t xml:space="preserve">Для обеспечения объективности проверки результатов </w:t>
      </w:r>
      <w:r w:rsidR="00ED1AA4" w:rsidRPr="00C241C5">
        <w:rPr>
          <w:rFonts w:ascii="Times New Roman" w:hAnsi="Times New Roman" w:cs="Times New Roman"/>
          <w:bCs/>
          <w:sz w:val="28"/>
          <w:szCs w:val="28"/>
        </w:rPr>
        <w:t>рекомендуется</w:t>
      </w:r>
      <w:r w:rsidRPr="00C241C5">
        <w:rPr>
          <w:rFonts w:ascii="Times New Roman" w:hAnsi="Times New Roman" w:cs="Times New Roman"/>
          <w:bCs/>
          <w:sz w:val="28"/>
          <w:szCs w:val="28"/>
        </w:rPr>
        <w:t xml:space="preserve"> организова</w:t>
      </w:r>
      <w:r w:rsidR="00ED1AA4" w:rsidRPr="00C241C5">
        <w:rPr>
          <w:rFonts w:ascii="Times New Roman" w:hAnsi="Times New Roman" w:cs="Times New Roman"/>
          <w:bCs/>
          <w:sz w:val="28"/>
          <w:szCs w:val="28"/>
        </w:rPr>
        <w:t>ть</w:t>
      </w:r>
      <w:r w:rsidRPr="00C241C5">
        <w:rPr>
          <w:rFonts w:ascii="Times New Roman" w:hAnsi="Times New Roman" w:cs="Times New Roman"/>
          <w:bCs/>
          <w:sz w:val="28"/>
          <w:szCs w:val="28"/>
        </w:rPr>
        <w:t xml:space="preserve"> различные формы взаимопроверки, обмен работами между ОО, проверка работ силами творческих групп под руководством методистов, организация консультаций с </w:t>
      </w:r>
      <w:r w:rsidR="00ED1AA4" w:rsidRPr="00C241C5">
        <w:rPr>
          <w:rFonts w:ascii="Times New Roman" w:hAnsi="Times New Roman" w:cs="Times New Roman"/>
          <w:bCs/>
          <w:sz w:val="28"/>
          <w:szCs w:val="28"/>
        </w:rPr>
        <w:t xml:space="preserve">районным </w:t>
      </w:r>
      <w:r w:rsidRPr="00C241C5">
        <w:rPr>
          <w:rFonts w:ascii="Times New Roman" w:hAnsi="Times New Roman" w:cs="Times New Roman"/>
          <w:bCs/>
          <w:sz w:val="28"/>
          <w:szCs w:val="28"/>
        </w:rPr>
        <w:t xml:space="preserve">методистом, использование </w:t>
      </w:r>
      <w:proofErr w:type="spellStart"/>
      <w:r w:rsidRPr="00C241C5">
        <w:rPr>
          <w:rFonts w:ascii="Times New Roman" w:hAnsi="Times New Roman" w:cs="Times New Roman"/>
          <w:bCs/>
          <w:sz w:val="28"/>
          <w:szCs w:val="28"/>
        </w:rPr>
        <w:t>вебинаров</w:t>
      </w:r>
      <w:proofErr w:type="spellEnd"/>
      <w:r w:rsidR="00ED1AA4" w:rsidRPr="00C241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241C5">
        <w:rPr>
          <w:rFonts w:ascii="Times New Roman" w:hAnsi="Times New Roman" w:cs="Times New Roman"/>
          <w:bCs/>
          <w:sz w:val="28"/>
          <w:szCs w:val="28"/>
        </w:rPr>
        <w:t xml:space="preserve">Рекомендуется привлекать к проверке работ всех уровней и классов не только учителей, работающих в данных </w:t>
      </w:r>
      <w:r w:rsidRPr="00C241C5">
        <w:rPr>
          <w:rFonts w:ascii="Times New Roman" w:hAnsi="Times New Roman" w:cs="Times New Roman"/>
          <w:bCs/>
          <w:sz w:val="28"/>
          <w:szCs w:val="28"/>
        </w:rPr>
        <w:lastRenderedPageBreak/>
        <w:t>классах, но и всех педаго</w:t>
      </w:r>
      <w:r w:rsidR="00A76D49" w:rsidRPr="00C241C5">
        <w:rPr>
          <w:rFonts w:ascii="Times New Roman" w:hAnsi="Times New Roman" w:cs="Times New Roman"/>
          <w:bCs/>
          <w:sz w:val="28"/>
          <w:szCs w:val="28"/>
        </w:rPr>
        <w:t xml:space="preserve">гов соответствующего школьного </w:t>
      </w:r>
      <w:r w:rsidRPr="00C241C5">
        <w:rPr>
          <w:rFonts w:ascii="Times New Roman" w:hAnsi="Times New Roman" w:cs="Times New Roman"/>
          <w:bCs/>
          <w:sz w:val="28"/>
          <w:szCs w:val="28"/>
        </w:rPr>
        <w:t xml:space="preserve">методического объединения. </w:t>
      </w:r>
    </w:p>
    <w:p w:rsidR="00ED1AA4" w:rsidRPr="00C241C5" w:rsidRDefault="00ED1AA4" w:rsidP="00C241C5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C5">
        <w:rPr>
          <w:rFonts w:ascii="Times New Roman" w:hAnsi="Times New Roman" w:cs="Times New Roman"/>
          <w:bCs/>
          <w:sz w:val="28"/>
          <w:szCs w:val="28"/>
        </w:rPr>
        <w:t>При организации взаимопроверки необходимо проанализировать результаты работы в ОО и, при необходимости, провести дополнительную проверку, со</w:t>
      </w:r>
      <w:r w:rsidR="00A76D49" w:rsidRPr="00C241C5">
        <w:rPr>
          <w:rFonts w:ascii="Times New Roman" w:hAnsi="Times New Roman" w:cs="Times New Roman"/>
          <w:bCs/>
          <w:sz w:val="28"/>
          <w:szCs w:val="28"/>
        </w:rPr>
        <w:t>гласовав полученные результаты.</w:t>
      </w:r>
    </w:p>
    <w:p w:rsidR="00896711" w:rsidRDefault="00896711" w:rsidP="00C241C5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1C5">
        <w:rPr>
          <w:rFonts w:ascii="Times New Roman" w:hAnsi="Times New Roman" w:cs="Times New Roman"/>
          <w:bCs/>
          <w:sz w:val="28"/>
          <w:szCs w:val="28"/>
        </w:rPr>
        <w:t xml:space="preserve">После проведения и проверки работ </w:t>
      </w:r>
      <w:r w:rsidR="00383D57" w:rsidRPr="00C241C5">
        <w:rPr>
          <w:rFonts w:ascii="Times New Roman" w:hAnsi="Times New Roman" w:cs="Times New Roman"/>
          <w:bCs/>
          <w:sz w:val="28"/>
          <w:szCs w:val="28"/>
        </w:rPr>
        <w:t xml:space="preserve">любого уровня </w:t>
      </w:r>
      <w:r w:rsidRPr="00C241C5">
        <w:rPr>
          <w:rFonts w:ascii="Times New Roman" w:hAnsi="Times New Roman" w:cs="Times New Roman"/>
          <w:bCs/>
          <w:sz w:val="28"/>
          <w:szCs w:val="28"/>
        </w:rPr>
        <w:t>публикуются результаты и анализ работы. Рекомендуется ознакомить с ними заместителей директоров, учителей</w:t>
      </w:r>
      <w:r w:rsidR="00383D57" w:rsidRPr="00C241C5">
        <w:rPr>
          <w:rFonts w:ascii="Times New Roman" w:hAnsi="Times New Roman" w:cs="Times New Roman"/>
          <w:bCs/>
          <w:sz w:val="28"/>
          <w:szCs w:val="28"/>
        </w:rPr>
        <w:t xml:space="preserve">, обсудить на заседании методического объединения, </w:t>
      </w:r>
      <w:r w:rsidRPr="00C241C5">
        <w:rPr>
          <w:rFonts w:ascii="Times New Roman" w:hAnsi="Times New Roman" w:cs="Times New Roman"/>
          <w:bCs/>
          <w:sz w:val="28"/>
          <w:szCs w:val="28"/>
        </w:rPr>
        <w:t>использовать для работы над повышением качества обучения, принимать во внимание при</w:t>
      </w:r>
      <w:r w:rsidR="00383D57" w:rsidRPr="00C241C5">
        <w:rPr>
          <w:rFonts w:ascii="Times New Roman" w:hAnsi="Times New Roman" w:cs="Times New Roman"/>
          <w:bCs/>
          <w:sz w:val="28"/>
          <w:szCs w:val="28"/>
        </w:rPr>
        <w:t xml:space="preserve"> планировании дальнейшей работы и принятии управленческих решений.</w:t>
      </w:r>
    </w:p>
    <w:p w:rsidR="00C241C5" w:rsidRDefault="00293965" w:rsidP="00C241C5">
      <w:pPr>
        <w:pStyle w:val="a4"/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Соблюдения данных рекомендаций позволит следовать принципам </w:t>
      </w:r>
      <w:r w:rsidRPr="00293965">
        <w:rPr>
          <w:rFonts w:ascii="TimesNewRomanPSMT" w:hAnsi="TimesNewRomanPSMT"/>
          <w:color w:val="000000"/>
          <w:sz w:val="28"/>
          <w:szCs w:val="28"/>
        </w:rPr>
        <w:t>принципов формирующего оценивания, то есть оценивания с целью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965">
        <w:rPr>
          <w:rFonts w:ascii="TimesNewRomanPSMT" w:hAnsi="TimesNewRomanPSMT"/>
          <w:color w:val="000000"/>
          <w:sz w:val="28"/>
          <w:szCs w:val="28"/>
        </w:rPr>
        <w:t>корректировки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сделать диагностические работы частью системы оценки качества образования.  </w:t>
      </w:r>
    </w:p>
    <w:p w:rsidR="001A7D4E" w:rsidRDefault="001A7D4E" w:rsidP="00C241C5">
      <w:pPr>
        <w:pStyle w:val="a4"/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лите</w:t>
      </w:r>
      <w:r w:rsidR="00E036D3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атуры:</w:t>
      </w:r>
    </w:p>
    <w:p w:rsidR="00E036D3" w:rsidRPr="00E036D3" w:rsidRDefault="00E036D3" w:rsidP="00E036D3">
      <w:pPr>
        <w:pStyle w:val="a4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6D3">
        <w:rPr>
          <w:rFonts w:ascii="TimesNewRomanPS-BoldMT" w:hAnsi="TimesNewRomanPS-BoldMT"/>
          <w:b/>
          <w:bCs/>
          <w:color w:val="000000"/>
          <w:sz w:val="28"/>
          <w:szCs w:val="28"/>
        </w:rPr>
        <w:t>МЕТОДИЧЕСКИЕ РЕКОМЕНДАЦИИ ПО ОРГАНИЗАЦИИ РАБОТЫ</w:t>
      </w:r>
      <w:r w:rsidRPr="00E036D3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СИСТЕМЫ ОЦЕНКИ КАЧЕСТВА ОБРАЗОВАНИЯ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E036D3">
        <w:rPr>
          <w:rFonts w:ascii="TimesNewRomanPS-BoldMT" w:hAnsi="TimesNewRomanPS-BoldMT"/>
          <w:b/>
          <w:bCs/>
          <w:color w:val="000000"/>
          <w:sz w:val="28"/>
          <w:szCs w:val="28"/>
        </w:rPr>
        <w:t>Богданова Ирина Александровна,</w:t>
      </w:r>
      <w:r w:rsidRPr="00E036D3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Начальник отдела </w:t>
      </w:r>
      <w:proofErr w:type="spellStart"/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t>организационнотехнологического</w:t>
      </w:r>
      <w:proofErr w:type="spellEnd"/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и методического</w:t>
      </w:r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обеспечения оценочных процедур,</w:t>
      </w:r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e-</w:t>
      </w:r>
      <w:proofErr w:type="spellStart"/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t>mail</w:t>
      </w:r>
      <w:proofErr w:type="spellEnd"/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t>: irina.al.bogdanova@gmail.com</w:t>
      </w:r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E036D3">
        <w:rPr>
          <w:rFonts w:ascii="TimesNewRomanPS-BoldMT" w:hAnsi="TimesNewRomanPS-BoldMT"/>
          <w:b/>
          <w:bCs/>
          <w:color w:val="000000"/>
          <w:sz w:val="28"/>
          <w:szCs w:val="28"/>
        </w:rPr>
        <w:t>Смирнова Зинаида Юльевна,</w:t>
      </w:r>
      <w:r w:rsidRPr="00E036D3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t>старший методист,</w:t>
      </w:r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e-</w:t>
      </w:r>
      <w:proofErr w:type="spellStart"/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t>mail</w:t>
      </w:r>
      <w:proofErr w:type="spellEnd"/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t>: zinaida.smirnova@gmail.com</w:t>
      </w:r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E036D3">
        <w:rPr>
          <w:rFonts w:ascii="TimesNewRomanPS-BoldMT" w:hAnsi="TimesNewRomanPS-BoldMT"/>
          <w:b/>
          <w:bCs/>
          <w:color w:val="000000"/>
          <w:sz w:val="28"/>
          <w:szCs w:val="28"/>
        </w:rPr>
        <w:t>Фрадкин Валерий Евгеньевич,</w:t>
      </w:r>
      <w:r w:rsidRPr="00E036D3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t>Заместитель директора по науке,</w:t>
      </w:r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e-</w:t>
      </w:r>
      <w:proofErr w:type="spellStart"/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t>mail</w:t>
      </w:r>
      <w:proofErr w:type="spellEnd"/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t>: valery.fradkin@gmail.com</w:t>
      </w:r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lastRenderedPageBreak/>
        <w:t>ГБУ ДПО «Санкт-Петербургский центр</w:t>
      </w:r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оценки качества образования</w:t>
      </w:r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и информационных технологий»,</w:t>
      </w:r>
      <w:r w:rsidRPr="00E036D3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Санкт-Петербург, Россия</w:t>
      </w:r>
    </w:p>
    <w:p w:rsidR="00E036D3" w:rsidRDefault="00E036D3" w:rsidP="00E036D3">
      <w:pPr>
        <w:pStyle w:val="a4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Рекомендации по повышению объективности оценки образовательных результатов. </w:t>
      </w:r>
    </w:p>
    <w:p w:rsidR="001A7D4E" w:rsidRPr="00C241C5" w:rsidRDefault="001A7D4E" w:rsidP="00C241C5">
      <w:pPr>
        <w:pStyle w:val="a4"/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7D4E" w:rsidRPr="00C2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B49BC"/>
    <w:multiLevelType w:val="hybridMultilevel"/>
    <w:tmpl w:val="55C8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A7109"/>
    <w:multiLevelType w:val="hybridMultilevel"/>
    <w:tmpl w:val="8F1EDA34"/>
    <w:lvl w:ilvl="0" w:tplc="DDCA0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03"/>
    <w:rsid w:val="001A7D4E"/>
    <w:rsid w:val="002011DF"/>
    <w:rsid w:val="00293965"/>
    <w:rsid w:val="00383D57"/>
    <w:rsid w:val="003F47EE"/>
    <w:rsid w:val="005A2503"/>
    <w:rsid w:val="007D6E21"/>
    <w:rsid w:val="00896711"/>
    <w:rsid w:val="00965B51"/>
    <w:rsid w:val="00A45417"/>
    <w:rsid w:val="00A76D49"/>
    <w:rsid w:val="00B8447E"/>
    <w:rsid w:val="00BD5DC0"/>
    <w:rsid w:val="00C241C5"/>
    <w:rsid w:val="00C6002D"/>
    <w:rsid w:val="00D5268E"/>
    <w:rsid w:val="00E036D3"/>
    <w:rsid w:val="00ED1AA4"/>
    <w:rsid w:val="00F1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63226-F34E-4F1C-8907-68C48571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503"/>
    <w:rPr>
      <w:b/>
      <w:bCs/>
    </w:rPr>
  </w:style>
  <w:style w:type="paragraph" w:styleId="a4">
    <w:name w:val="List Paragraph"/>
    <w:basedOn w:val="a"/>
    <w:uiPriority w:val="34"/>
    <w:qFormat/>
    <w:rsid w:val="00D5268E"/>
    <w:pPr>
      <w:ind w:left="720"/>
      <w:contextualSpacing/>
    </w:pPr>
  </w:style>
  <w:style w:type="character" w:customStyle="1" w:styleId="fontstyle01">
    <w:name w:val="fontstyle01"/>
    <w:basedOn w:val="a0"/>
    <w:rsid w:val="00965B5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E036D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2020-09-22T14:05:00Z</dcterms:created>
  <dcterms:modified xsi:type="dcterms:W3CDTF">2020-09-22T14:05:00Z</dcterms:modified>
</cp:coreProperties>
</file>